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5FF6C" w14:textId="77777777" w:rsidR="00C15480" w:rsidRPr="00C15480" w:rsidRDefault="00C15480" w:rsidP="00C15480">
      <w:pPr>
        <w:pStyle w:val="Title"/>
      </w:pPr>
      <w:r>
        <w:t>Northshore Healing Rooms</w:t>
      </w:r>
    </w:p>
    <w:p w14:paraId="49947C1E" w14:textId="77777777" w:rsidR="000B48E3" w:rsidRDefault="000B48E3" w:rsidP="00F4782B">
      <w:pPr>
        <w:spacing w:after="0"/>
        <w:rPr>
          <w:rFonts w:ascii="Verdana" w:hAnsi="Verdana"/>
          <w:sz w:val="28"/>
          <w:szCs w:val="28"/>
          <w:u w:val="single"/>
        </w:rPr>
      </w:pPr>
      <w:r>
        <w:rPr>
          <w:rFonts w:ascii="Verdana" w:hAnsi="Verdana"/>
          <w:sz w:val="28"/>
          <w:szCs w:val="28"/>
          <w:u w:val="single"/>
        </w:rPr>
        <w:t>Statement of Faith</w:t>
      </w:r>
    </w:p>
    <w:p w14:paraId="606A7958" w14:textId="77777777" w:rsidR="000B48E3" w:rsidRDefault="000B48E3" w:rsidP="00F4782B">
      <w:pPr>
        <w:spacing w:after="0"/>
        <w:rPr>
          <w:rFonts w:ascii="Verdana" w:hAnsi="Verdana"/>
        </w:rPr>
      </w:pPr>
      <w:r w:rsidRPr="00A4460B">
        <w:rPr>
          <w:rFonts w:ascii="Verdana" w:hAnsi="Verdana"/>
          <w:b/>
        </w:rPr>
        <w:t>-The Holy Bible</w:t>
      </w:r>
      <w:r>
        <w:rPr>
          <w:rFonts w:ascii="Verdana" w:hAnsi="Verdana"/>
        </w:rPr>
        <w:t xml:space="preserve"> – We believe in the divine inspiration an inerrancy of the Holy Bible.</w:t>
      </w:r>
    </w:p>
    <w:p w14:paraId="6FBE0BC5" w14:textId="77777777" w:rsidR="000B48E3" w:rsidRDefault="000B48E3" w:rsidP="00F4782B">
      <w:pPr>
        <w:spacing w:after="0"/>
        <w:rPr>
          <w:rFonts w:ascii="Verdana" w:hAnsi="Verdana"/>
        </w:rPr>
      </w:pPr>
      <w:r w:rsidRPr="00A4460B">
        <w:rPr>
          <w:rFonts w:ascii="Verdana" w:hAnsi="Verdana"/>
          <w:b/>
        </w:rPr>
        <w:t>-God</w:t>
      </w:r>
      <w:r>
        <w:rPr>
          <w:rFonts w:ascii="Verdana" w:hAnsi="Verdana"/>
        </w:rPr>
        <w:t xml:space="preserve"> – We believe in one God in three Persons: The Father, the Son and the Holy Spirit.</w:t>
      </w:r>
    </w:p>
    <w:p w14:paraId="68D6667F" w14:textId="77777777" w:rsidR="000B48E3" w:rsidRDefault="000B48E3" w:rsidP="00F4782B">
      <w:pPr>
        <w:spacing w:after="0"/>
        <w:rPr>
          <w:rFonts w:ascii="Verdana" w:hAnsi="Verdana"/>
        </w:rPr>
      </w:pPr>
      <w:r w:rsidRPr="00A4460B">
        <w:rPr>
          <w:rFonts w:ascii="Verdana" w:hAnsi="Verdana"/>
          <w:b/>
        </w:rPr>
        <w:t>-Christ Jesus</w:t>
      </w:r>
      <w:r>
        <w:rPr>
          <w:rFonts w:ascii="Verdana" w:hAnsi="Verdana"/>
        </w:rPr>
        <w:t xml:space="preserve"> – We believe that Jesus Christ is both fully God and fully man.</w:t>
      </w:r>
    </w:p>
    <w:p w14:paraId="0426FF91" w14:textId="77777777" w:rsidR="000B48E3" w:rsidRDefault="000B48E3" w:rsidP="00F4782B">
      <w:pPr>
        <w:spacing w:after="0"/>
        <w:rPr>
          <w:rFonts w:ascii="Verdana" w:hAnsi="Verdana"/>
        </w:rPr>
      </w:pPr>
      <w:r w:rsidRPr="00A4460B">
        <w:rPr>
          <w:rFonts w:ascii="Verdana" w:hAnsi="Verdana"/>
          <w:b/>
        </w:rPr>
        <w:t>-Holy Spirit</w:t>
      </w:r>
      <w:r>
        <w:rPr>
          <w:rFonts w:ascii="Verdana" w:hAnsi="Verdana"/>
        </w:rPr>
        <w:t xml:space="preserve"> – We believe that the Holy Spirit is the third Person of the Trinity</w:t>
      </w:r>
      <w:r w:rsidR="00A4460B">
        <w:rPr>
          <w:rFonts w:ascii="Verdana" w:hAnsi="Verdana"/>
        </w:rPr>
        <w:t>,</w:t>
      </w:r>
      <w:r>
        <w:rPr>
          <w:rFonts w:ascii="Verdana" w:hAnsi="Verdana"/>
        </w:rPr>
        <w:t xml:space="preserve"> whose purpose </w:t>
      </w:r>
      <w:r w:rsidR="000A1DBA">
        <w:rPr>
          <w:rFonts w:ascii="Verdana" w:hAnsi="Verdana"/>
        </w:rPr>
        <w:t>in redemption is to convict of sin, regenerate, sanctify and empower the repentant.</w:t>
      </w:r>
    </w:p>
    <w:p w14:paraId="67270097" w14:textId="77777777" w:rsidR="000A1DBA" w:rsidRDefault="000A1DBA" w:rsidP="00F4782B">
      <w:pPr>
        <w:spacing w:after="0"/>
        <w:rPr>
          <w:rFonts w:ascii="Verdana" w:hAnsi="Verdana"/>
        </w:rPr>
      </w:pPr>
      <w:r w:rsidRPr="00A4460B">
        <w:rPr>
          <w:rFonts w:ascii="Verdana" w:hAnsi="Verdana"/>
          <w:b/>
        </w:rPr>
        <w:t>-Man</w:t>
      </w:r>
      <w:r>
        <w:rPr>
          <w:rFonts w:ascii="Verdana" w:hAnsi="Verdana"/>
        </w:rPr>
        <w:t xml:space="preserve"> – We believe that man, in his nature state, is a sinner who</w:t>
      </w:r>
      <w:r w:rsidR="004342B4">
        <w:rPr>
          <w:rFonts w:ascii="Verdana" w:hAnsi="Verdana"/>
        </w:rPr>
        <w:t xml:space="preserve"> is without God</w:t>
      </w:r>
      <w:r>
        <w:rPr>
          <w:rFonts w:ascii="Verdana" w:hAnsi="Verdana"/>
        </w:rPr>
        <w:t xml:space="preserve"> and is destined for eternal punishment in Hell.</w:t>
      </w:r>
    </w:p>
    <w:p w14:paraId="5E4E936B" w14:textId="77777777" w:rsidR="000A1DBA" w:rsidRDefault="00383A8E" w:rsidP="00F4782B">
      <w:pPr>
        <w:spacing w:after="0"/>
        <w:rPr>
          <w:rFonts w:ascii="Verdana" w:hAnsi="Verdana"/>
        </w:rPr>
      </w:pPr>
      <w:r>
        <w:rPr>
          <w:rFonts w:ascii="Verdana" w:hAnsi="Verdana"/>
          <w:b/>
        </w:rPr>
        <w:t>-</w:t>
      </w:r>
      <w:r w:rsidR="000A1DBA" w:rsidRPr="00383A8E">
        <w:rPr>
          <w:rFonts w:ascii="Verdana" w:hAnsi="Verdana"/>
          <w:b/>
        </w:rPr>
        <w:t xml:space="preserve">Blood Atonement </w:t>
      </w:r>
      <w:r w:rsidR="000A1DBA">
        <w:rPr>
          <w:rFonts w:ascii="Verdana" w:hAnsi="Verdana"/>
        </w:rPr>
        <w:t>– We believe in the saving power of the Blood of Jesus Christ, and His imputed righteousness to all who believe on Him with faith.</w:t>
      </w:r>
    </w:p>
    <w:p w14:paraId="077A65AA" w14:textId="77777777" w:rsidR="000A1DBA" w:rsidRDefault="000A1DBA" w:rsidP="00F4782B">
      <w:pPr>
        <w:spacing w:after="0"/>
        <w:rPr>
          <w:rFonts w:ascii="Verdana" w:hAnsi="Verdana"/>
        </w:rPr>
      </w:pPr>
      <w:r>
        <w:rPr>
          <w:rFonts w:ascii="Verdana" w:hAnsi="Verdana"/>
        </w:rPr>
        <w:t>-</w:t>
      </w:r>
      <w:r w:rsidR="00F035B8" w:rsidRPr="00A4460B">
        <w:rPr>
          <w:rFonts w:ascii="Verdana" w:hAnsi="Verdana"/>
          <w:b/>
        </w:rPr>
        <w:t>Salvation</w:t>
      </w:r>
      <w:r w:rsidR="00F035B8">
        <w:rPr>
          <w:rFonts w:ascii="Verdana" w:hAnsi="Verdana"/>
        </w:rPr>
        <w:t xml:space="preserve"> – We believe that the terms of salvation are repentance toward God, from sin, and a personal faith in Jesus Christ.</w:t>
      </w:r>
    </w:p>
    <w:p w14:paraId="7D9ACC8C" w14:textId="77777777" w:rsidR="00F035B8" w:rsidRDefault="00F035B8" w:rsidP="00F4782B">
      <w:pPr>
        <w:spacing w:after="0"/>
        <w:rPr>
          <w:rFonts w:ascii="Verdana" w:hAnsi="Verdana"/>
        </w:rPr>
      </w:pPr>
      <w:r w:rsidRPr="00A4460B">
        <w:rPr>
          <w:rFonts w:ascii="Verdana" w:hAnsi="Verdana"/>
          <w:b/>
        </w:rPr>
        <w:t>-Bodily Resurrection</w:t>
      </w:r>
      <w:r>
        <w:rPr>
          <w:rFonts w:ascii="Verdana" w:hAnsi="Verdana"/>
        </w:rPr>
        <w:t xml:space="preserve"> – We believe in the bodily resurrection of Jesus Christ and all believers.</w:t>
      </w:r>
    </w:p>
    <w:p w14:paraId="36A613FE" w14:textId="77777777" w:rsidR="00F035B8" w:rsidRDefault="00F035B8" w:rsidP="00F4782B">
      <w:pPr>
        <w:spacing w:after="0"/>
        <w:rPr>
          <w:rFonts w:ascii="Verdana" w:hAnsi="Verdana"/>
        </w:rPr>
      </w:pPr>
      <w:r>
        <w:rPr>
          <w:rFonts w:ascii="Verdana" w:hAnsi="Verdana"/>
        </w:rPr>
        <w:t>-</w:t>
      </w:r>
      <w:r w:rsidRPr="00A4460B">
        <w:rPr>
          <w:rFonts w:ascii="Verdana" w:hAnsi="Verdana"/>
          <w:b/>
        </w:rPr>
        <w:t>Ascension</w:t>
      </w:r>
      <w:r>
        <w:rPr>
          <w:rFonts w:ascii="Verdana" w:hAnsi="Verdana"/>
        </w:rPr>
        <w:t xml:space="preserve"> – We believe that Jesus Christ ascended to the Father and is presently seated at the right hand of the Father making intercession for us.</w:t>
      </w:r>
    </w:p>
    <w:p w14:paraId="1C59B7F0" w14:textId="77777777" w:rsidR="00F035B8" w:rsidRDefault="00F035B8" w:rsidP="00F4782B">
      <w:pPr>
        <w:spacing w:after="0"/>
        <w:rPr>
          <w:rFonts w:ascii="Verdana" w:hAnsi="Verdana"/>
        </w:rPr>
      </w:pPr>
      <w:r>
        <w:rPr>
          <w:rFonts w:ascii="Verdana" w:hAnsi="Verdana"/>
        </w:rPr>
        <w:t>-</w:t>
      </w:r>
      <w:r w:rsidRPr="00A4460B">
        <w:rPr>
          <w:rFonts w:ascii="Verdana" w:hAnsi="Verdana"/>
          <w:b/>
        </w:rPr>
        <w:t>Second Coming</w:t>
      </w:r>
      <w:r>
        <w:rPr>
          <w:rFonts w:ascii="Verdana" w:hAnsi="Verdana"/>
        </w:rPr>
        <w:t xml:space="preserve"> – We believe in the visible, bodily return of Jesus Christ to this earth to gather His church (Bride) and judge the world.</w:t>
      </w:r>
    </w:p>
    <w:p w14:paraId="38F242A9" w14:textId="77777777" w:rsidR="00F035B8" w:rsidRDefault="00F035B8" w:rsidP="00F4782B">
      <w:pPr>
        <w:spacing w:after="0"/>
        <w:rPr>
          <w:rFonts w:ascii="Verdana" w:hAnsi="Verdana"/>
        </w:rPr>
      </w:pPr>
      <w:r>
        <w:rPr>
          <w:rFonts w:ascii="Verdana" w:hAnsi="Verdana"/>
        </w:rPr>
        <w:t>-</w:t>
      </w:r>
      <w:r w:rsidRPr="00A4460B">
        <w:rPr>
          <w:rFonts w:ascii="Verdana" w:hAnsi="Verdana"/>
          <w:b/>
        </w:rPr>
        <w:t>Ordinances</w:t>
      </w:r>
      <w:r>
        <w:rPr>
          <w:rFonts w:ascii="Verdana" w:hAnsi="Verdana"/>
        </w:rPr>
        <w:t xml:space="preserve"> – We believe that the two ordinances of the church are water baptism and communion.</w:t>
      </w:r>
    </w:p>
    <w:p w14:paraId="40F42A61" w14:textId="77777777" w:rsidR="00F035B8" w:rsidRDefault="00F035B8" w:rsidP="00F4782B">
      <w:pPr>
        <w:spacing w:after="0"/>
        <w:rPr>
          <w:rFonts w:ascii="Verdana" w:hAnsi="Verdana"/>
        </w:rPr>
      </w:pPr>
      <w:r>
        <w:rPr>
          <w:rFonts w:ascii="Verdana" w:hAnsi="Verdana"/>
        </w:rPr>
        <w:t>-</w:t>
      </w:r>
      <w:r w:rsidRPr="00A4460B">
        <w:rPr>
          <w:rFonts w:ascii="Verdana" w:hAnsi="Verdana"/>
          <w:b/>
        </w:rPr>
        <w:t>Consecrated Life</w:t>
      </w:r>
      <w:r>
        <w:rPr>
          <w:rFonts w:ascii="Verdana" w:hAnsi="Verdana"/>
        </w:rPr>
        <w:t xml:space="preserve"> – We believe that believers should seek to practice a life consecrated unto Jesus Christ.</w:t>
      </w:r>
    </w:p>
    <w:p w14:paraId="720AB509" w14:textId="77777777" w:rsidR="000B48E3" w:rsidRDefault="000B48E3" w:rsidP="00F4782B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(See </w:t>
      </w:r>
      <w:hyperlink r:id="rId4" w:history="1">
        <w:r w:rsidRPr="008A1D61">
          <w:rPr>
            <w:rStyle w:val="Hyperlink"/>
            <w:rFonts w:ascii="Verdana" w:hAnsi="Verdana"/>
          </w:rPr>
          <w:t>www.healingrooms.com</w:t>
        </w:r>
      </w:hyperlink>
      <w:r>
        <w:rPr>
          <w:rFonts w:ascii="Verdana" w:hAnsi="Verdana"/>
        </w:rPr>
        <w:t xml:space="preserve"> for the complete statement and scripture references.)</w:t>
      </w:r>
    </w:p>
    <w:p w14:paraId="1FD00665" w14:textId="77777777" w:rsidR="000B48E3" w:rsidRPr="00A4460B" w:rsidRDefault="000B48E3" w:rsidP="00F4782B">
      <w:pPr>
        <w:spacing w:after="0"/>
        <w:rPr>
          <w:rFonts w:ascii="Verdana" w:hAnsi="Verdana"/>
          <w:sz w:val="16"/>
          <w:szCs w:val="16"/>
        </w:rPr>
      </w:pPr>
    </w:p>
    <w:p w14:paraId="0A92085E" w14:textId="77777777" w:rsidR="00C95ED6" w:rsidRPr="000B48E3" w:rsidRDefault="00C15480" w:rsidP="00F4782B">
      <w:pPr>
        <w:spacing w:after="0"/>
        <w:rPr>
          <w:rFonts w:ascii="Verdana" w:hAnsi="Verdana"/>
          <w:sz w:val="28"/>
          <w:szCs w:val="28"/>
          <w:u w:val="single"/>
        </w:rPr>
      </w:pPr>
      <w:r w:rsidRPr="000B48E3">
        <w:rPr>
          <w:rFonts w:ascii="Verdana" w:hAnsi="Verdana"/>
          <w:sz w:val="28"/>
          <w:szCs w:val="28"/>
          <w:u w:val="single"/>
        </w:rPr>
        <w:t>Confidentiality Statement</w:t>
      </w:r>
    </w:p>
    <w:p w14:paraId="1F57B00E" w14:textId="77777777" w:rsidR="00F4782B" w:rsidRPr="000B48E3" w:rsidRDefault="00C15480" w:rsidP="00F4782B">
      <w:pPr>
        <w:spacing w:after="0"/>
        <w:rPr>
          <w:rFonts w:ascii="Verdana" w:hAnsi="Verdana"/>
        </w:rPr>
      </w:pPr>
      <w:r w:rsidRPr="000B48E3">
        <w:rPr>
          <w:rFonts w:ascii="Verdana" w:hAnsi="Verdana"/>
        </w:rPr>
        <w:t>I</w:t>
      </w:r>
      <w:r w:rsidR="00F4782B" w:rsidRPr="000B48E3">
        <w:rPr>
          <w:rFonts w:ascii="Verdana" w:hAnsi="Verdana"/>
        </w:rPr>
        <w:t xml:space="preserve"> agree that I will NOT</w:t>
      </w:r>
      <w:r w:rsidRPr="000B48E3">
        <w:rPr>
          <w:rFonts w:ascii="Verdana" w:hAnsi="Verdana"/>
        </w:rPr>
        <w:t xml:space="preserve"> give</w:t>
      </w:r>
      <w:r w:rsidR="003C5ADE" w:rsidRPr="000B48E3">
        <w:rPr>
          <w:rFonts w:ascii="Verdana" w:hAnsi="Verdana"/>
        </w:rPr>
        <w:t xml:space="preserve"> counseling of any kind.  </w:t>
      </w:r>
    </w:p>
    <w:p w14:paraId="0209BB84" w14:textId="77777777" w:rsidR="00C15480" w:rsidRPr="000B48E3" w:rsidRDefault="00F4782B" w:rsidP="00F4782B">
      <w:pPr>
        <w:spacing w:after="0"/>
        <w:rPr>
          <w:rFonts w:ascii="Verdana" w:hAnsi="Verdana"/>
        </w:rPr>
      </w:pPr>
      <w:r w:rsidRPr="000B48E3">
        <w:rPr>
          <w:rFonts w:ascii="Verdana" w:hAnsi="Verdana"/>
        </w:rPr>
        <w:t>I agree that I will NOT</w:t>
      </w:r>
      <w:r w:rsidR="00C15480" w:rsidRPr="000B48E3">
        <w:rPr>
          <w:rFonts w:ascii="Verdana" w:hAnsi="Verdana"/>
        </w:rPr>
        <w:t xml:space="preserve"> giv</w:t>
      </w:r>
      <w:r w:rsidRPr="000B48E3">
        <w:rPr>
          <w:rFonts w:ascii="Verdana" w:hAnsi="Verdana"/>
        </w:rPr>
        <w:t>e medical or nutritional advice</w:t>
      </w:r>
      <w:r w:rsidR="00C15480" w:rsidRPr="000B48E3">
        <w:rPr>
          <w:rFonts w:ascii="Verdana" w:hAnsi="Verdana"/>
        </w:rPr>
        <w:t>.</w:t>
      </w:r>
    </w:p>
    <w:p w14:paraId="4A6B73CB" w14:textId="078265A9" w:rsidR="006848EE" w:rsidRPr="000B48E3" w:rsidRDefault="00F4782B" w:rsidP="00F4782B">
      <w:pPr>
        <w:spacing w:after="0"/>
        <w:rPr>
          <w:rFonts w:ascii="Verdana" w:hAnsi="Verdana"/>
        </w:rPr>
      </w:pPr>
      <w:r w:rsidRPr="000B48E3">
        <w:rPr>
          <w:rFonts w:ascii="Verdana" w:hAnsi="Verdana"/>
        </w:rPr>
        <w:t>I also understand that</w:t>
      </w:r>
      <w:r w:rsidR="006848EE" w:rsidRPr="000B48E3">
        <w:rPr>
          <w:rFonts w:ascii="Verdana" w:hAnsi="Verdana"/>
        </w:rPr>
        <w:t xml:space="preserve"> confidential</w:t>
      </w:r>
      <w:r w:rsidRPr="000B48E3">
        <w:rPr>
          <w:rFonts w:ascii="Verdana" w:hAnsi="Verdana"/>
        </w:rPr>
        <w:t>ity provides a</w:t>
      </w:r>
      <w:r w:rsidR="006848EE" w:rsidRPr="000B48E3">
        <w:rPr>
          <w:rFonts w:ascii="Verdana" w:hAnsi="Verdana"/>
        </w:rPr>
        <w:t xml:space="preserve"> safe place of</w:t>
      </w:r>
      <w:r w:rsidRPr="000B48E3">
        <w:rPr>
          <w:rFonts w:ascii="Verdana" w:hAnsi="Verdana"/>
        </w:rPr>
        <w:t xml:space="preserve"> ministry; therefore, I will NOT</w:t>
      </w:r>
      <w:r w:rsidR="006848EE" w:rsidRPr="000B48E3">
        <w:rPr>
          <w:rFonts w:ascii="Verdana" w:hAnsi="Verdana"/>
        </w:rPr>
        <w:t xml:space="preserve"> discuss anyone's session outside of the prayer room</w:t>
      </w:r>
      <w:r w:rsidR="00EF5434">
        <w:rPr>
          <w:rFonts w:ascii="Verdana" w:hAnsi="Verdana"/>
        </w:rPr>
        <w:t>.</w:t>
      </w:r>
    </w:p>
    <w:p w14:paraId="17461F79" w14:textId="77777777" w:rsidR="006848EE" w:rsidRPr="000B48E3" w:rsidRDefault="006848EE" w:rsidP="00F4782B">
      <w:pPr>
        <w:spacing w:after="0"/>
        <w:rPr>
          <w:rFonts w:ascii="Verdana" w:hAnsi="Verdana"/>
        </w:rPr>
      </w:pPr>
      <w:r w:rsidRPr="000B48E3">
        <w:rPr>
          <w:rFonts w:ascii="Verdana" w:hAnsi="Verdana"/>
        </w:rPr>
        <w:t>If I am in a room where any of the above policies have been violated by a team member, I will graciously correct the situation BEFORE the guest leaves the room.</w:t>
      </w:r>
    </w:p>
    <w:p w14:paraId="78321E93" w14:textId="77777777" w:rsidR="000B48E3" w:rsidRPr="00A4460B" w:rsidRDefault="000B48E3" w:rsidP="00F4782B">
      <w:pPr>
        <w:spacing w:after="0"/>
        <w:rPr>
          <w:rFonts w:ascii="Verdana" w:hAnsi="Verdana"/>
          <w:sz w:val="16"/>
          <w:szCs w:val="16"/>
        </w:rPr>
      </w:pPr>
    </w:p>
    <w:p w14:paraId="35CBE164" w14:textId="3082A9DC" w:rsidR="006848EE" w:rsidRDefault="006848EE" w:rsidP="00F4782B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 have read, understood</w:t>
      </w:r>
      <w:r w:rsidR="00EF5434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a</w:t>
      </w:r>
      <w:r w:rsidR="000B48E3">
        <w:rPr>
          <w:rFonts w:ascii="Verdana" w:hAnsi="Verdana"/>
          <w:sz w:val="24"/>
          <w:szCs w:val="24"/>
        </w:rPr>
        <w:t>nd agree</w:t>
      </w:r>
      <w:r w:rsidR="004342B4">
        <w:rPr>
          <w:rFonts w:ascii="Verdana" w:hAnsi="Verdana"/>
          <w:sz w:val="24"/>
          <w:szCs w:val="24"/>
        </w:rPr>
        <w:t xml:space="preserve"> with and</w:t>
      </w:r>
      <w:r w:rsidR="000B48E3">
        <w:rPr>
          <w:rFonts w:ascii="Verdana" w:hAnsi="Verdana"/>
          <w:sz w:val="24"/>
          <w:szCs w:val="24"/>
        </w:rPr>
        <w:t xml:space="preserve"> to all the above</w:t>
      </w:r>
      <w:r>
        <w:rPr>
          <w:rFonts w:ascii="Verdana" w:hAnsi="Verdana"/>
          <w:sz w:val="24"/>
          <w:szCs w:val="24"/>
        </w:rPr>
        <w:t xml:space="preserve"> information.</w:t>
      </w:r>
    </w:p>
    <w:p w14:paraId="69929A0F" w14:textId="77777777" w:rsidR="004342B4" w:rsidRDefault="004342B4" w:rsidP="00F4782B">
      <w:pPr>
        <w:spacing w:after="0"/>
        <w:rPr>
          <w:rFonts w:ascii="Verdana" w:hAnsi="Verdana"/>
          <w:sz w:val="24"/>
          <w:szCs w:val="24"/>
        </w:rPr>
      </w:pPr>
    </w:p>
    <w:p w14:paraId="382D1E65" w14:textId="77777777" w:rsidR="006848EE" w:rsidRPr="00C15480" w:rsidRDefault="006848EE" w:rsidP="00F4782B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Signed ____________________________________ Date ________</w:t>
      </w:r>
    </w:p>
    <w:sectPr w:rsidR="006848EE" w:rsidRPr="00C15480" w:rsidSect="00C95E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5480"/>
    <w:rsid w:val="00004824"/>
    <w:rsid w:val="00017CFB"/>
    <w:rsid w:val="000339C5"/>
    <w:rsid w:val="00061799"/>
    <w:rsid w:val="0006411D"/>
    <w:rsid w:val="000A1BD0"/>
    <w:rsid w:val="000A1DBA"/>
    <w:rsid w:val="000A2A69"/>
    <w:rsid w:val="000A3C4D"/>
    <w:rsid w:val="000B05B0"/>
    <w:rsid w:val="000B48E3"/>
    <w:rsid w:val="000D20AD"/>
    <w:rsid w:val="000E374B"/>
    <w:rsid w:val="00117D52"/>
    <w:rsid w:val="001204C1"/>
    <w:rsid w:val="00185D9B"/>
    <w:rsid w:val="001953E2"/>
    <w:rsid w:val="00196F64"/>
    <w:rsid w:val="00224EC6"/>
    <w:rsid w:val="00252832"/>
    <w:rsid w:val="00265C7B"/>
    <w:rsid w:val="00282497"/>
    <w:rsid w:val="0029134E"/>
    <w:rsid w:val="002C23ED"/>
    <w:rsid w:val="00315DBE"/>
    <w:rsid w:val="00341E75"/>
    <w:rsid w:val="00351B76"/>
    <w:rsid w:val="00383A8E"/>
    <w:rsid w:val="003958AD"/>
    <w:rsid w:val="003C5ADE"/>
    <w:rsid w:val="00402EE1"/>
    <w:rsid w:val="004342B4"/>
    <w:rsid w:val="004B2414"/>
    <w:rsid w:val="004D14F1"/>
    <w:rsid w:val="004E2F46"/>
    <w:rsid w:val="004F7ED7"/>
    <w:rsid w:val="005C1ACF"/>
    <w:rsid w:val="005F7C53"/>
    <w:rsid w:val="00605D31"/>
    <w:rsid w:val="00632046"/>
    <w:rsid w:val="00660B3B"/>
    <w:rsid w:val="006848EE"/>
    <w:rsid w:val="006900D9"/>
    <w:rsid w:val="006D6522"/>
    <w:rsid w:val="006D740B"/>
    <w:rsid w:val="006E1207"/>
    <w:rsid w:val="007A0316"/>
    <w:rsid w:val="007C5835"/>
    <w:rsid w:val="007D49D8"/>
    <w:rsid w:val="007F7088"/>
    <w:rsid w:val="007F7C72"/>
    <w:rsid w:val="008045E2"/>
    <w:rsid w:val="0085422F"/>
    <w:rsid w:val="008569CA"/>
    <w:rsid w:val="008A2819"/>
    <w:rsid w:val="008C0C9E"/>
    <w:rsid w:val="00915A3B"/>
    <w:rsid w:val="00960A4F"/>
    <w:rsid w:val="009678A1"/>
    <w:rsid w:val="009D4EF7"/>
    <w:rsid w:val="00A037AA"/>
    <w:rsid w:val="00A21D82"/>
    <w:rsid w:val="00A368FF"/>
    <w:rsid w:val="00A4460B"/>
    <w:rsid w:val="00AB5E66"/>
    <w:rsid w:val="00AD190D"/>
    <w:rsid w:val="00AD2B38"/>
    <w:rsid w:val="00AE26D2"/>
    <w:rsid w:val="00AF63E1"/>
    <w:rsid w:val="00B033FA"/>
    <w:rsid w:val="00BB1124"/>
    <w:rsid w:val="00BD0AB9"/>
    <w:rsid w:val="00C03714"/>
    <w:rsid w:val="00C15480"/>
    <w:rsid w:val="00C61EA3"/>
    <w:rsid w:val="00C71626"/>
    <w:rsid w:val="00C95A7C"/>
    <w:rsid w:val="00C95ED6"/>
    <w:rsid w:val="00D20003"/>
    <w:rsid w:val="00D32A07"/>
    <w:rsid w:val="00D86FD0"/>
    <w:rsid w:val="00DA078D"/>
    <w:rsid w:val="00DA5B7C"/>
    <w:rsid w:val="00DB02D2"/>
    <w:rsid w:val="00DB34B6"/>
    <w:rsid w:val="00DD6CD0"/>
    <w:rsid w:val="00DE7919"/>
    <w:rsid w:val="00E13B7E"/>
    <w:rsid w:val="00EF5434"/>
    <w:rsid w:val="00F035B8"/>
    <w:rsid w:val="00F321CF"/>
    <w:rsid w:val="00F4782B"/>
    <w:rsid w:val="00F7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18618"/>
  <w15:docId w15:val="{9DFA647C-7FB4-4D7F-A489-9E7B8539C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E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1548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154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0B48E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F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ealingroom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1765</Characters>
  <Application>Microsoft Office Word</Application>
  <DocSecurity>0</DocSecurity>
  <Lines>30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Arora Family</dc:creator>
  <cp:lastModifiedBy>Sandeep Arora</cp:lastModifiedBy>
  <cp:revision>3</cp:revision>
  <cp:lastPrinted>2019-01-14T17:41:00Z</cp:lastPrinted>
  <dcterms:created xsi:type="dcterms:W3CDTF">2019-01-14T17:42:00Z</dcterms:created>
  <dcterms:modified xsi:type="dcterms:W3CDTF">2021-08-04T19:20:00Z</dcterms:modified>
</cp:coreProperties>
</file>